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D613C" w14:textId="7ED519E7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2A1">
        <w:rPr>
          <w:rFonts w:ascii="Times New Roman" w:hAnsi="Times New Roman" w:cs="Times New Roman"/>
          <w:sz w:val="28"/>
          <w:szCs w:val="28"/>
        </w:rPr>
        <w:t>DICHIARAZIONE DEL CURATORE</w:t>
      </w:r>
    </w:p>
    <w:p w14:paraId="12E82652" w14:textId="77777777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22A1">
        <w:rPr>
          <w:rFonts w:ascii="Times New Roman" w:hAnsi="Times New Roman" w:cs="Times New Roman"/>
          <w:sz w:val="28"/>
          <w:szCs w:val="28"/>
        </w:rPr>
        <w:t>nonché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di commissario giudiziale e di liquidatore giudiziale e coadiutori)</w:t>
      </w:r>
    </w:p>
    <w:p w14:paraId="6F12E45D" w14:textId="77777777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( ex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art. 28 Legge Fallimentare e 35 c. 2 e 4 del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D.lgsl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 xml:space="preserve"> 59/2011)</w:t>
      </w:r>
    </w:p>
    <w:p w14:paraId="378E2CDF" w14:textId="77777777" w:rsidR="003F5050" w:rsidRDefault="003F505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3A0A75" w14:textId="77777777" w:rsidR="00D27AA7" w:rsidRDefault="00D27AA7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CFB60D" w14:textId="0E9821AC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N ...</w:t>
      </w:r>
      <w:r w:rsidR="003F5050">
        <w:rPr>
          <w:rFonts w:ascii="Times New Roman" w:hAnsi="Times New Roman" w:cs="Times New Roman"/>
          <w:sz w:val="28"/>
          <w:szCs w:val="28"/>
        </w:rPr>
        <w:t>............................</w:t>
      </w:r>
      <w:r w:rsidR="00D27AA7">
        <w:rPr>
          <w:rFonts w:ascii="Times New Roman" w:hAnsi="Times New Roman" w:cs="Times New Roman"/>
          <w:sz w:val="28"/>
          <w:szCs w:val="28"/>
        </w:rPr>
        <w:t>..</w:t>
      </w:r>
    </w:p>
    <w:p w14:paraId="3587EAB6" w14:textId="77777777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Registro dei Fallimenti</w:t>
      </w:r>
    </w:p>
    <w:p w14:paraId="3A4427BA" w14:textId="7D507622" w:rsidR="002C1610" w:rsidRDefault="002C161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Giudice Delegato</w:t>
      </w:r>
    </w:p>
    <w:p w14:paraId="12D0EE77" w14:textId="4D51AEE6" w:rsidR="00D27AA7" w:rsidRPr="003C22A1" w:rsidRDefault="00D27AA7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Dott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7CA09C4" w14:textId="77777777" w:rsidR="00D27AA7" w:rsidRDefault="00D27AA7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4DBB7" w14:textId="4BED76A7" w:rsidR="002C1610" w:rsidRPr="003C22A1" w:rsidRDefault="002C1610" w:rsidP="00D27A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Ill.mo Signor Giudice Delegato al fallimento o al concordato preventivo di</w:t>
      </w:r>
      <w:r w:rsidR="00D27AA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</w:t>
      </w:r>
    </w:p>
    <w:p w14:paraId="2C5DF0D2" w14:textId="3A8DA2B2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sottoscritto</w:t>
      </w:r>
      <w:r w:rsidR="00D27AA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14:paraId="4B1E6221" w14:textId="16E6A8CB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codice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Fiscale</w:t>
      </w:r>
      <w:r w:rsidR="00D27AA7">
        <w:rPr>
          <w:rFonts w:ascii="Times New Roman" w:hAnsi="Times New Roman" w:cs="Times New Roman"/>
          <w:sz w:val="28"/>
          <w:szCs w:val="28"/>
        </w:rPr>
        <w:t xml:space="preserve"> …………………………………….. </w:t>
      </w:r>
      <w:proofErr w:type="gramStart"/>
      <w:r w:rsidR="00D27AA7">
        <w:rPr>
          <w:rFonts w:ascii="Times New Roman" w:hAnsi="Times New Roman" w:cs="Times New Roman"/>
          <w:sz w:val="28"/>
          <w:szCs w:val="28"/>
        </w:rPr>
        <w:t>con</w:t>
      </w:r>
      <w:proofErr w:type="gramEnd"/>
      <w:r w:rsidR="00D27AA7">
        <w:rPr>
          <w:rFonts w:ascii="Times New Roman" w:hAnsi="Times New Roman" w:cs="Times New Roman"/>
          <w:sz w:val="28"/>
          <w:szCs w:val="28"/>
        </w:rPr>
        <w:t xml:space="preserve"> studio in …………………………. Via/</w:t>
      </w:r>
      <w:r w:rsidRPr="003C22A1">
        <w:rPr>
          <w:rFonts w:ascii="Times New Roman" w:hAnsi="Times New Roman" w:cs="Times New Roman"/>
          <w:sz w:val="28"/>
          <w:szCs w:val="28"/>
        </w:rPr>
        <w:t>Piazza</w:t>
      </w:r>
      <w:r w:rsidR="00D27AA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1D983511" w14:textId="46FF0749" w:rsidR="002C1610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Telefono</w:t>
      </w:r>
      <w:r w:rsidR="00D27AA7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D27AA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27AA7">
        <w:rPr>
          <w:rFonts w:ascii="Times New Roman" w:hAnsi="Times New Roman" w:cs="Times New Roman"/>
          <w:sz w:val="28"/>
          <w:szCs w:val="28"/>
        </w:rPr>
        <w:t>.Fax……………………………………….</w:t>
      </w:r>
    </w:p>
    <w:p w14:paraId="40C76877" w14:textId="0D58F623" w:rsidR="00D27AA7" w:rsidRPr="003C22A1" w:rsidRDefault="00D27AA7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E-mail………………………………………………………………………………….</w:t>
      </w:r>
    </w:p>
    <w:p w14:paraId="73389494" w14:textId="77777777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nominato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Curatore / Commissario giudiziale / Liquidatore giudiziale</w:t>
      </w:r>
    </w:p>
    <w:p w14:paraId="5CA8F5F0" w14:textId="586A1B8C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data</w:t>
      </w:r>
      <w:r w:rsidR="00D27AA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………………………………………………………………………………….</w:t>
      </w:r>
    </w:p>
    <w:p w14:paraId="58EFE1E9" w14:textId="3B1B767C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 xml:space="preserve">G.D.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Dott</w:t>
      </w:r>
      <w:proofErr w:type="spellEnd"/>
      <w:r w:rsidR="00D27A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14:paraId="05BA8CCD" w14:textId="77777777" w:rsidR="002C1610" w:rsidRPr="003C22A1" w:rsidRDefault="002C1610" w:rsidP="00D2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OVVERO</w:t>
      </w:r>
    </w:p>
    <w:p w14:paraId="2331F1A4" w14:textId="2B62780B" w:rsidR="002C1610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nominato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nella procedura</w:t>
      </w:r>
      <w:r w:rsidR="00D27AA7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"/>
      </w:r>
      <w:r w:rsidRPr="003C22A1">
        <w:rPr>
          <w:rFonts w:ascii="Times New Roman" w:hAnsi="Times New Roman" w:cs="Times New Roman"/>
          <w:sz w:val="28"/>
          <w:szCs w:val="28"/>
        </w:rPr>
        <w:t xml:space="preserve"> R.G. n.</w:t>
      </w:r>
      <w:r w:rsidR="00B223FC">
        <w:rPr>
          <w:rFonts w:ascii="Times New Roman" w:hAnsi="Times New Roman" w:cs="Times New Roman"/>
          <w:sz w:val="28"/>
          <w:szCs w:val="28"/>
        </w:rPr>
        <w:t xml:space="preserve"> ………………coadiutore dell’</w:t>
      </w:r>
      <w:r w:rsidRPr="003C22A1">
        <w:rPr>
          <w:rFonts w:ascii="Times New Roman" w:hAnsi="Times New Roman" w:cs="Times New Roman"/>
          <w:sz w:val="28"/>
          <w:szCs w:val="28"/>
        </w:rPr>
        <w:t>amministratore giudiziario/curatore fallimentare/commissario giudiziale/liquidatore giudiziale</w:t>
      </w:r>
      <w:r w:rsidR="00B223FC">
        <w:rPr>
          <w:rFonts w:ascii="Times New Roman" w:hAnsi="Times New Roman" w:cs="Times New Roman"/>
          <w:sz w:val="28"/>
          <w:szCs w:val="28"/>
        </w:rPr>
        <w:t>,</w:t>
      </w:r>
      <w:r w:rsidRPr="003C2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F1A07" w14:textId="77777777" w:rsidR="00D27AA7" w:rsidRPr="003C22A1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5E">
        <w:rPr>
          <w:rFonts w:ascii="Times New Roman" w:hAnsi="Times New Roman" w:cs="Times New Roman"/>
          <w:b/>
          <w:sz w:val="28"/>
          <w:szCs w:val="28"/>
        </w:rPr>
        <w:t>consapevole</w:t>
      </w:r>
      <w:proofErr w:type="gramEnd"/>
      <w:r w:rsidRPr="0075325E">
        <w:rPr>
          <w:rFonts w:ascii="Times New Roman" w:hAnsi="Times New Roman" w:cs="Times New Roman"/>
          <w:b/>
          <w:sz w:val="28"/>
          <w:szCs w:val="28"/>
        </w:rPr>
        <w:t xml:space="preserve"> delle sanzioni penali sancite dall’art. 76 del D.P.R. n. 445 del 28 dicembre 2000 per le dichiarazioni non veritiere prodotte alla Pubblica Amministrazione</w:t>
      </w:r>
      <w:r w:rsidRPr="003C22A1">
        <w:rPr>
          <w:rFonts w:ascii="Times New Roman" w:hAnsi="Times New Roman" w:cs="Times New Roman"/>
          <w:sz w:val="28"/>
          <w:szCs w:val="28"/>
        </w:rPr>
        <w:t>,</w:t>
      </w:r>
    </w:p>
    <w:p w14:paraId="618E4C1A" w14:textId="14DC0A8B" w:rsidR="00D27AA7" w:rsidRPr="003C22A1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sensi de</w:t>
      </w:r>
      <w:r w:rsidRPr="003C22A1">
        <w:rPr>
          <w:rFonts w:ascii="Times New Roman" w:hAnsi="Times New Roman" w:cs="Times New Roman"/>
          <w:sz w:val="28"/>
          <w:szCs w:val="28"/>
        </w:rPr>
        <w:t xml:space="preserve">gli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artt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 xml:space="preserve"> 35, comma 4 bis, e 35.1, comma 1, del D.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>. 6 settembre 2011, n.159,</w:t>
      </w:r>
    </w:p>
    <w:p w14:paraId="2B0A6C12" w14:textId="77777777" w:rsidR="00D27AA7" w:rsidRPr="003C22A1" w:rsidRDefault="00D27AA7" w:rsidP="00D2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DICHIARA</w:t>
      </w:r>
    </w:p>
    <w:p w14:paraId="20F1C7BB" w14:textId="79EAC8A3" w:rsidR="00D27AA7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non essere legato da rapporto di coniugio, unione civile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convivenza di fatto, ai sensi della legge 20 maggio 2016, n. 76, parentela entro il terzo grado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affinit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3C22A1">
        <w:rPr>
          <w:rFonts w:ascii="Times New Roman" w:hAnsi="Times New Roman" w:cs="Times New Roman"/>
          <w:sz w:val="28"/>
          <w:szCs w:val="28"/>
        </w:rPr>
        <w:t xml:space="preserve"> entro il secondo grado, </w:t>
      </w:r>
      <w:r>
        <w:rPr>
          <w:rFonts w:ascii="Times New Roman" w:hAnsi="Times New Roman" w:cs="Times New Roman"/>
          <w:sz w:val="28"/>
          <w:szCs w:val="28"/>
        </w:rPr>
        <w:t xml:space="preserve">o frequentazione assidua </w:t>
      </w:r>
      <w:r w:rsidRPr="003C22A1">
        <w:rPr>
          <w:rFonts w:ascii="Times New Roman" w:hAnsi="Times New Roman" w:cs="Times New Roman"/>
          <w:sz w:val="28"/>
          <w:szCs w:val="28"/>
        </w:rPr>
        <w:t>con magistrati</w:t>
      </w:r>
      <w:r>
        <w:rPr>
          <w:rFonts w:ascii="Times New Roman" w:hAnsi="Times New Roman" w:cs="Times New Roman"/>
          <w:sz w:val="28"/>
          <w:szCs w:val="28"/>
        </w:rPr>
        <w:t>, giudicanti o requirenti, del distretto di Corte di appello nel quale ha sede l’ufficio giudiziario presso il quale è pendente il procedimento;</w:t>
      </w:r>
    </w:p>
    <w:p w14:paraId="4C6EC5B3" w14:textId="77777777" w:rsidR="00D27AA7" w:rsidRPr="003C22A1" w:rsidRDefault="00D27AA7" w:rsidP="00D2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OVVERO</w:t>
      </w:r>
    </w:p>
    <w:p w14:paraId="728B08AD" w14:textId="77777777" w:rsidR="00D27AA7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essere legato da rapporto di coniugio, unione civile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convivenza di fatto, ai sensi della legge 20 maggio 2016, n. 76, parentela entro il terzo grado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affinit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3C22A1">
        <w:rPr>
          <w:rFonts w:ascii="Times New Roman" w:hAnsi="Times New Roman" w:cs="Times New Roman"/>
          <w:sz w:val="28"/>
          <w:szCs w:val="28"/>
        </w:rPr>
        <w:t xml:space="preserve"> entro il secondo grado, </w:t>
      </w:r>
      <w:r>
        <w:rPr>
          <w:rFonts w:ascii="Times New Roman" w:hAnsi="Times New Roman" w:cs="Times New Roman"/>
          <w:sz w:val="28"/>
          <w:szCs w:val="28"/>
        </w:rPr>
        <w:t xml:space="preserve">o frequentazione assidua </w:t>
      </w:r>
      <w:r w:rsidRPr="003C22A1">
        <w:rPr>
          <w:rFonts w:ascii="Times New Roman" w:hAnsi="Times New Roman" w:cs="Times New Roman"/>
          <w:sz w:val="28"/>
          <w:szCs w:val="28"/>
        </w:rPr>
        <w:t xml:space="preserve">con </w:t>
      </w:r>
      <w:r>
        <w:rPr>
          <w:rFonts w:ascii="Times New Roman" w:hAnsi="Times New Roman" w:cs="Times New Roman"/>
          <w:sz w:val="28"/>
          <w:szCs w:val="28"/>
        </w:rPr>
        <w:t xml:space="preserve">i seguenti </w:t>
      </w:r>
      <w:r w:rsidRPr="003C22A1">
        <w:rPr>
          <w:rFonts w:ascii="Times New Roman" w:hAnsi="Times New Roman" w:cs="Times New Roman"/>
          <w:sz w:val="28"/>
          <w:szCs w:val="28"/>
        </w:rPr>
        <w:t>magistrati</w:t>
      </w:r>
      <w:r>
        <w:rPr>
          <w:rFonts w:ascii="Times New Roman" w:hAnsi="Times New Roman" w:cs="Times New Roman"/>
          <w:sz w:val="28"/>
          <w:szCs w:val="28"/>
        </w:rPr>
        <w:t>, giudicanti o requirenti, del distretto di Corte di appello nel quale ha sede l’ufficio giudiziario presso il quale è pendente il procedimento:</w:t>
      </w:r>
    </w:p>
    <w:p w14:paraId="4D4047BE" w14:textId="69CD1585" w:rsidR="00D27AA7" w:rsidRDefault="00394910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D27AA7">
        <w:rPr>
          <w:rFonts w:ascii="Times New Roman" w:hAnsi="Times New Roman" w:cs="Times New Roman"/>
          <w:sz w:val="28"/>
          <w:szCs w:val="28"/>
        </w:rPr>
        <w:t>dott</w:t>
      </w:r>
      <w:proofErr w:type="spellEnd"/>
      <w:r w:rsidR="00D27AA7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D27AA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27AA7">
        <w:rPr>
          <w:rFonts w:ascii="Times New Roman" w:hAnsi="Times New Roman" w:cs="Times New Roman"/>
          <w:sz w:val="28"/>
          <w:szCs w:val="28"/>
        </w:rPr>
        <w:t>., ……………………………………..(ufficio giudiziario di appartenenza</w:t>
      </w:r>
      <w:r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)</w:t>
      </w:r>
      <w:r w:rsidR="00D27AA7">
        <w:rPr>
          <w:rFonts w:ascii="Times New Roman" w:hAnsi="Times New Roman" w:cs="Times New Roman"/>
          <w:sz w:val="28"/>
          <w:szCs w:val="28"/>
        </w:rPr>
        <w:t xml:space="preserve">, con sede in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14:paraId="081E4D8F" w14:textId="7A36A30F" w:rsidR="00394910" w:rsidRDefault="00394910" w:rsidP="0039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dott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., ……………………………………..(ufficio giudiziario di appartenenza</w:t>
      </w:r>
      <w:r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), con sede in …………………………………………..</w:t>
      </w:r>
    </w:p>
    <w:p w14:paraId="5C9629D0" w14:textId="77777777" w:rsidR="00D27AA7" w:rsidRPr="003C22A1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Locri</w:t>
      </w:r>
      <w:r w:rsidRPr="003C2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07CEE828" w14:textId="77777777" w:rsidR="00D27AA7" w:rsidRDefault="00D27AA7" w:rsidP="00D2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7AD06F9" w14:textId="77777777" w:rsidR="00D27AA7" w:rsidRPr="003C22A1" w:rsidRDefault="00D27AA7" w:rsidP="00D2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Fi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3C22A1">
        <w:rPr>
          <w:rFonts w:ascii="Times New Roman" w:hAnsi="Times New Roman" w:cs="Times New Roman"/>
          <w:sz w:val="28"/>
          <w:szCs w:val="28"/>
        </w:rPr>
        <w:t>ma leggibile</w:t>
      </w:r>
    </w:p>
    <w:p w14:paraId="33F13A07" w14:textId="77777777" w:rsidR="00D27AA7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BE187" w14:textId="77777777" w:rsidR="00D27AA7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7E0B8" w14:textId="77777777" w:rsidR="00D27AA7" w:rsidRPr="003C22A1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(Compilazione riservata alla cancelleria del tribunale)</w:t>
      </w:r>
    </w:p>
    <w:p w14:paraId="0914C32C" w14:textId="6D12156E" w:rsidR="00D27AA7" w:rsidRPr="003C22A1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• Domanda depositata oggi in cancel</w:t>
      </w:r>
      <w:r w:rsidR="00394910">
        <w:rPr>
          <w:rFonts w:ascii="Times New Roman" w:hAnsi="Times New Roman" w:cs="Times New Roman"/>
          <w:sz w:val="28"/>
          <w:szCs w:val="28"/>
        </w:rPr>
        <w:t>l</w:t>
      </w:r>
      <w:r w:rsidRPr="003C22A1">
        <w:rPr>
          <w:rFonts w:ascii="Times New Roman" w:hAnsi="Times New Roman" w:cs="Times New Roman"/>
          <w:sz w:val="28"/>
          <w:szCs w:val="28"/>
        </w:rPr>
        <w:t>eria, personalmente dall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C22A1">
        <w:rPr>
          <w:rFonts w:ascii="Times New Roman" w:hAnsi="Times New Roman" w:cs="Times New Roman"/>
          <w:sz w:val="28"/>
          <w:szCs w:val="28"/>
        </w:rPr>
        <w:t>interessato (o da delegato) identificato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mediante documento n.</w:t>
      </w:r>
      <w:r>
        <w:rPr>
          <w:rFonts w:ascii="Times New Roman" w:hAnsi="Times New Roman" w:cs="Times New Roman"/>
          <w:sz w:val="28"/>
          <w:szCs w:val="28"/>
        </w:rPr>
        <w:t xml:space="preserve"> ____________ rilasciato da __________ il __________________</w:t>
      </w:r>
    </w:p>
    <w:p w14:paraId="7C9017AB" w14:textId="77777777" w:rsidR="00D27AA7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Locri</w:t>
      </w:r>
      <w:r w:rsidRPr="003C2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3EE8ED2A" w14:textId="77777777" w:rsidR="00D27AA7" w:rsidRPr="003C22A1" w:rsidRDefault="00D27AA7" w:rsidP="00D2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IL FUNZIONARIO DI CANCELLERIA</w:t>
      </w:r>
    </w:p>
    <w:p w14:paraId="08DF296C" w14:textId="77777777" w:rsidR="00D27AA7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4BA72" w14:textId="77777777" w:rsidR="00D27AA7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2210" w14:textId="77777777" w:rsidR="00354D13" w:rsidRDefault="00354D13" w:rsidP="0075325E">
      <w:pPr>
        <w:spacing w:after="0" w:line="240" w:lineRule="auto"/>
      </w:pPr>
      <w:r>
        <w:separator/>
      </w:r>
    </w:p>
  </w:endnote>
  <w:endnote w:type="continuationSeparator" w:id="0">
    <w:p w14:paraId="797BFE77" w14:textId="77777777" w:rsidR="00354D13" w:rsidRDefault="00354D13" w:rsidP="0075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DD360" w14:textId="77777777" w:rsidR="00354D13" w:rsidRDefault="00354D13" w:rsidP="0075325E">
      <w:pPr>
        <w:spacing w:after="0" w:line="240" w:lineRule="auto"/>
      </w:pPr>
      <w:r>
        <w:separator/>
      </w:r>
    </w:p>
  </w:footnote>
  <w:footnote w:type="continuationSeparator" w:id="0">
    <w:p w14:paraId="1A83F664" w14:textId="77777777" w:rsidR="00354D13" w:rsidRDefault="00354D13" w:rsidP="0075325E">
      <w:pPr>
        <w:spacing w:after="0" w:line="240" w:lineRule="auto"/>
      </w:pPr>
      <w:r>
        <w:continuationSeparator/>
      </w:r>
    </w:p>
  </w:footnote>
  <w:footnote w:id="1">
    <w:p w14:paraId="4BB2A7CE" w14:textId="273BE6BB" w:rsidR="00D27AA7" w:rsidRPr="0075325E" w:rsidRDefault="00D27AA7" w:rsidP="00D2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75325E">
        <w:rPr>
          <w:rFonts w:ascii="Times New Roman" w:hAnsi="Times New Roman" w:cs="Times New Roman"/>
          <w:sz w:val="20"/>
          <w:szCs w:val="20"/>
        </w:rPr>
        <w:t>Indicare la procedura alla quale si riferisce la nomina (fall</w:t>
      </w:r>
      <w:r w:rsidR="00087728">
        <w:rPr>
          <w:rFonts w:ascii="Times New Roman" w:hAnsi="Times New Roman" w:cs="Times New Roman"/>
          <w:sz w:val="20"/>
          <w:szCs w:val="20"/>
        </w:rPr>
        <w:t>i</w:t>
      </w:r>
      <w:r w:rsidRPr="0075325E">
        <w:rPr>
          <w:rFonts w:ascii="Times New Roman" w:hAnsi="Times New Roman" w:cs="Times New Roman"/>
          <w:sz w:val="20"/>
          <w:szCs w:val="20"/>
        </w:rPr>
        <w:t>mento, altra procedura fallimentare, amministrazione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25E">
        <w:rPr>
          <w:rFonts w:ascii="Times New Roman" w:hAnsi="Times New Roman" w:cs="Times New Roman"/>
          <w:sz w:val="20"/>
          <w:szCs w:val="20"/>
        </w:rPr>
        <w:t xml:space="preserve">straordinaria, procedura di composizione della crisi da </w:t>
      </w:r>
      <w:proofErr w:type="spellStart"/>
      <w:r w:rsidRPr="0075325E">
        <w:rPr>
          <w:rFonts w:ascii="Times New Roman" w:hAnsi="Times New Roman" w:cs="Times New Roman"/>
          <w:sz w:val="20"/>
          <w:szCs w:val="20"/>
        </w:rPr>
        <w:t>sovraindebitamento</w:t>
      </w:r>
      <w:proofErr w:type="spellEnd"/>
      <w:r w:rsidRPr="0075325E">
        <w:rPr>
          <w:rFonts w:ascii="Times New Roman" w:hAnsi="Times New Roman" w:cs="Times New Roman"/>
          <w:sz w:val="20"/>
          <w:szCs w:val="20"/>
        </w:rPr>
        <w:t>).</w:t>
      </w:r>
    </w:p>
    <w:p w14:paraId="1FDC5750" w14:textId="77777777" w:rsidR="00D27AA7" w:rsidRDefault="00D27AA7" w:rsidP="00D27AA7">
      <w:pPr>
        <w:pStyle w:val="Testonotaapidipagina"/>
      </w:pPr>
    </w:p>
  </w:footnote>
  <w:footnote w:id="2">
    <w:p w14:paraId="32143266" w14:textId="44D3B688" w:rsidR="00394910" w:rsidRPr="00394910" w:rsidRDefault="00394910" w:rsidP="0039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528604005"/>
      <w:r w:rsidRPr="00394910">
        <w:rPr>
          <w:rFonts w:ascii="Times New Roman" w:hAnsi="Times New Roman" w:cs="Times New Roman"/>
          <w:sz w:val="20"/>
          <w:szCs w:val="20"/>
        </w:rPr>
        <w:t>Indicare Corte di Appello, Procura Generale presso la Corte di Appello, Tribunale, Procura della Repubblica, Tribunale per i Minore</w:t>
      </w:r>
      <w:r w:rsidR="00087728">
        <w:rPr>
          <w:rFonts w:ascii="Times New Roman" w:hAnsi="Times New Roman" w:cs="Times New Roman"/>
          <w:sz w:val="20"/>
          <w:szCs w:val="20"/>
        </w:rPr>
        <w:t>nn</w:t>
      </w:r>
      <w:r w:rsidRPr="00394910">
        <w:rPr>
          <w:rFonts w:ascii="Times New Roman" w:hAnsi="Times New Roman" w:cs="Times New Roman"/>
          <w:sz w:val="20"/>
          <w:szCs w:val="20"/>
        </w:rPr>
        <w:t>i, Procura della Repubblica presso il Tribunale per i Minorenni, Tr</w:t>
      </w:r>
      <w:r w:rsidR="00087728">
        <w:rPr>
          <w:rFonts w:ascii="Times New Roman" w:hAnsi="Times New Roman" w:cs="Times New Roman"/>
          <w:sz w:val="20"/>
          <w:szCs w:val="20"/>
        </w:rPr>
        <w:t>i</w:t>
      </w:r>
      <w:r w:rsidRPr="00394910">
        <w:rPr>
          <w:rFonts w:ascii="Times New Roman" w:hAnsi="Times New Roman" w:cs="Times New Roman"/>
          <w:sz w:val="20"/>
          <w:szCs w:val="20"/>
        </w:rPr>
        <w:t>bunale di Sorveglianza o Ufficio del Giudice di Pace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7BBF7331" w14:textId="457412A1" w:rsidR="00394910" w:rsidRDefault="00394910">
      <w:pPr>
        <w:pStyle w:val="Testonotaapidipagina"/>
      </w:pPr>
    </w:p>
  </w:footnote>
  <w:footnote w:id="3">
    <w:p w14:paraId="10C37A6D" w14:textId="19142F6B" w:rsidR="00394910" w:rsidRPr="00394910" w:rsidRDefault="00394910" w:rsidP="0039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94910">
        <w:rPr>
          <w:rFonts w:ascii="Times New Roman" w:hAnsi="Times New Roman" w:cs="Times New Roman"/>
          <w:sz w:val="20"/>
          <w:szCs w:val="20"/>
        </w:rPr>
        <w:t>Indicare Corte di Appello, Procura Generale presso la Corte di Appello, Tribunale, Procura della Repubblica, Tribunale per i Minore</w:t>
      </w:r>
      <w:r w:rsidR="00087728">
        <w:rPr>
          <w:rFonts w:ascii="Times New Roman" w:hAnsi="Times New Roman" w:cs="Times New Roman"/>
          <w:sz w:val="20"/>
          <w:szCs w:val="20"/>
        </w:rPr>
        <w:t>nn</w:t>
      </w:r>
      <w:r w:rsidRPr="00394910">
        <w:rPr>
          <w:rFonts w:ascii="Times New Roman" w:hAnsi="Times New Roman" w:cs="Times New Roman"/>
          <w:sz w:val="20"/>
          <w:szCs w:val="20"/>
        </w:rPr>
        <w:t>i, Procura della Repubblica presso il Tribunale per i Minorenni, Tr</w:t>
      </w:r>
      <w:r w:rsidR="00087728">
        <w:rPr>
          <w:rFonts w:ascii="Times New Roman" w:hAnsi="Times New Roman" w:cs="Times New Roman"/>
          <w:sz w:val="20"/>
          <w:szCs w:val="20"/>
        </w:rPr>
        <w:t>i</w:t>
      </w:r>
      <w:r w:rsidRPr="00394910">
        <w:rPr>
          <w:rFonts w:ascii="Times New Roman" w:hAnsi="Times New Roman" w:cs="Times New Roman"/>
          <w:sz w:val="20"/>
          <w:szCs w:val="20"/>
        </w:rPr>
        <w:t>bunale di Sorveglianza o Ufficio del Giudice di Pace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D1A7634" w14:textId="6D2A6585" w:rsidR="00394910" w:rsidRDefault="0039491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2"/>
    <w:rsid w:val="00087728"/>
    <w:rsid w:val="002C1610"/>
    <w:rsid w:val="00354D13"/>
    <w:rsid w:val="00394910"/>
    <w:rsid w:val="003C22A1"/>
    <w:rsid w:val="003F5050"/>
    <w:rsid w:val="0044566B"/>
    <w:rsid w:val="0057635D"/>
    <w:rsid w:val="00585BBF"/>
    <w:rsid w:val="00724A65"/>
    <w:rsid w:val="0072640F"/>
    <w:rsid w:val="0075325E"/>
    <w:rsid w:val="007C7C30"/>
    <w:rsid w:val="007E6F48"/>
    <w:rsid w:val="00843304"/>
    <w:rsid w:val="00866BFD"/>
    <w:rsid w:val="008D6A78"/>
    <w:rsid w:val="00900B2F"/>
    <w:rsid w:val="009D4843"/>
    <w:rsid w:val="00A17DDE"/>
    <w:rsid w:val="00B223FC"/>
    <w:rsid w:val="00B24500"/>
    <w:rsid w:val="00B41F4E"/>
    <w:rsid w:val="00B7131F"/>
    <w:rsid w:val="00C91B32"/>
    <w:rsid w:val="00D27AA7"/>
    <w:rsid w:val="00D6623A"/>
    <w:rsid w:val="00E7726D"/>
    <w:rsid w:val="00EE6E04"/>
    <w:rsid w:val="00F93829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730C"/>
  <w15:chartTrackingRefBased/>
  <w15:docId w15:val="{E4BC8665-D23E-4EB7-ABDD-AA88244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32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32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325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980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2151830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5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87786056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6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79708326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4ADF-3065-4EC5-A0F3-1C5BA660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User</cp:lastModifiedBy>
  <cp:revision>2</cp:revision>
  <cp:lastPrinted>2018-10-30T12:44:00Z</cp:lastPrinted>
  <dcterms:created xsi:type="dcterms:W3CDTF">2018-11-05T19:18:00Z</dcterms:created>
  <dcterms:modified xsi:type="dcterms:W3CDTF">2018-11-05T19:18:00Z</dcterms:modified>
</cp:coreProperties>
</file>